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D" w:rsidRDefault="00B8472D" w:rsidP="00B8472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B8472D" w:rsidRDefault="00B8472D" w:rsidP="00B8472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B8472D" w:rsidRPr="0036319A" w:rsidRDefault="00B8472D" w:rsidP="00B8472D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B8472D" w:rsidRPr="00F24F08" w:rsidRDefault="00B8472D" w:rsidP="00B8472D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F24F08">
        <w:rPr>
          <w:b/>
          <w:sz w:val="40"/>
          <w:szCs w:val="56"/>
        </w:rPr>
        <w:t xml:space="preserve">LLAMADO PUBLICO A OFERTAS </w:t>
      </w:r>
    </w:p>
    <w:p w:rsidR="00B8472D" w:rsidRPr="00F24F08" w:rsidRDefault="00B8472D" w:rsidP="00B8472D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F24F08">
        <w:rPr>
          <w:rFonts w:ascii="Arial" w:hAnsi="Arial" w:cs="Arial"/>
          <w:b/>
          <w:spacing w:val="-2"/>
          <w:sz w:val="28"/>
          <w:szCs w:val="28"/>
        </w:rPr>
        <w:t>Nº 1</w:t>
      </w:r>
      <w:r w:rsidR="00C131DD" w:rsidRPr="00F24F08">
        <w:rPr>
          <w:rFonts w:ascii="Arial" w:hAnsi="Arial" w:cs="Arial"/>
          <w:b/>
          <w:spacing w:val="-2"/>
          <w:sz w:val="28"/>
          <w:szCs w:val="28"/>
        </w:rPr>
        <w:t>7</w:t>
      </w:r>
      <w:r w:rsidRPr="00F24F08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B8472D" w:rsidRPr="00F24F08" w:rsidRDefault="00B8472D" w:rsidP="00B8472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F24F08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B8472D" w:rsidRPr="00F24F08" w:rsidRDefault="00B8472D" w:rsidP="00B8472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8472D" w:rsidRPr="00F24F08" w:rsidRDefault="00B8472D" w:rsidP="00B8472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F24F08">
        <w:rPr>
          <w:rFonts w:ascii="Arial" w:hAnsi="Arial" w:cs="Arial"/>
          <w:sz w:val="22"/>
          <w:szCs w:val="24"/>
        </w:rPr>
        <w:t>toda la información presentada por la empresa al presente Llamado Nº 1</w:t>
      </w:r>
      <w:r w:rsidR="00C131DD" w:rsidRPr="00F24F08">
        <w:rPr>
          <w:rFonts w:ascii="Arial" w:hAnsi="Arial" w:cs="Arial"/>
          <w:sz w:val="22"/>
          <w:szCs w:val="24"/>
        </w:rPr>
        <w:t>7</w:t>
      </w:r>
      <w:r w:rsidRPr="00F24F08">
        <w:rPr>
          <w:rFonts w:ascii="Arial" w:hAnsi="Arial" w:cs="Arial"/>
          <w:sz w:val="22"/>
          <w:szCs w:val="24"/>
        </w:rPr>
        <w:t>/2014, es verdadera,</w:t>
      </w:r>
      <w:r w:rsidRPr="00F24F08">
        <w:rPr>
          <w:sz w:val="20"/>
          <w:szCs w:val="22"/>
        </w:rPr>
        <w:t xml:space="preserve"> </w:t>
      </w:r>
      <w:r w:rsidRPr="00F24F08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B8472D" w:rsidRPr="00F24F08" w:rsidRDefault="00B8472D" w:rsidP="00B8472D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B8472D" w:rsidRPr="00F24F08" w:rsidRDefault="00B8472D" w:rsidP="00B8472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F24F08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B8472D" w:rsidRPr="00F24F08" w:rsidRDefault="00B8472D" w:rsidP="00B8472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B8472D" w:rsidRPr="00F24F08" w:rsidRDefault="00B8472D" w:rsidP="00B8472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F24F08">
        <w:rPr>
          <w:rFonts w:ascii="Arial" w:hAnsi="Arial"/>
          <w:spacing w:val="-3"/>
          <w:sz w:val="22"/>
        </w:rPr>
        <w:t>se compromete a ejecutar la obra por los montos totales máximos y plazos incluidos en el formulario de oferta (Anexo III), y que ningún error u omisión podrá servir de pretexto para variar los precios y condiciones ofertados;</w:t>
      </w:r>
    </w:p>
    <w:p w:rsidR="00B8472D" w:rsidRPr="00F24F08" w:rsidRDefault="00B8472D" w:rsidP="00B8472D">
      <w:pPr>
        <w:pStyle w:val="Prrafodelista"/>
        <w:rPr>
          <w:rFonts w:ascii="Arial" w:hAnsi="Arial" w:cs="Arial"/>
          <w:szCs w:val="24"/>
          <w:lang w:val="es-ES_tradnl"/>
        </w:rPr>
      </w:pPr>
    </w:p>
    <w:p w:rsidR="00B8472D" w:rsidRPr="00F24F08" w:rsidRDefault="00B8472D" w:rsidP="00B8472D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F24F08">
        <w:rPr>
          <w:rFonts w:ascii="Arial" w:hAnsi="Arial" w:cs="Arial"/>
          <w:szCs w:val="24"/>
        </w:rPr>
        <w:t>la empresa no ha</w:t>
      </w:r>
      <w:r w:rsidRPr="00F24F08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B8472D" w:rsidRPr="00F24F08" w:rsidRDefault="00B8472D" w:rsidP="00B8472D">
      <w:pPr>
        <w:pStyle w:val="Prrafodelista"/>
        <w:spacing w:after="0"/>
        <w:rPr>
          <w:rFonts w:ascii="Arial" w:hAnsi="Arial"/>
          <w:szCs w:val="24"/>
        </w:rPr>
      </w:pPr>
    </w:p>
    <w:p w:rsidR="00B8472D" w:rsidRPr="00F24F08" w:rsidRDefault="00B8472D" w:rsidP="00B8472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F24F08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las obras objeto del Llamado Nº 1</w:t>
      </w:r>
      <w:r w:rsidR="00C131DD" w:rsidRPr="00F24F08">
        <w:rPr>
          <w:rFonts w:ascii="Arial" w:hAnsi="Arial"/>
          <w:spacing w:val="-3"/>
          <w:sz w:val="22"/>
          <w:szCs w:val="24"/>
        </w:rPr>
        <w:t>7</w:t>
      </w:r>
      <w:r w:rsidRPr="00F24F08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 disposiciones vigentes, en los plazos y condiciones requeridos en los Recaudos de dicho Llamado.</w:t>
      </w:r>
    </w:p>
    <w:p w:rsidR="00B8472D" w:rsidRPr="00F24F08" w:rsidRDefault="00B8472D" w:rsidP="00B8472D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B8472D" w:rsidRPr="00F24F08" w:rsidRDefault="00B8472D" w:rsidP="00B8472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F24F08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B8472D" w:rsidRPr="00F24F08" w:rsidRDefault="00B8472D" w:rsidP="00B8472D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B8472D" w:rsidRPr="00F24F08" w:rsidRDefault="00B8472D" w:rsidP="00B8472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B8472D" w:rsidRPr="0047785A" w:rsidTr="005C1949">
        <w:tc>
          <w:tcPr>
            <w:tcW w:w="8580" w:type="dxa"/>
          </w:tcPr>
          <w:p w:rsidR="00B8472D" w:rsidRPr="00F24F08" w:rsidRDefault="003A02CF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24F08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60288" o:connectortype="straight"/>
              </w:pict>
            </w:r>
          </w:p>
          <w:p w:rsidR="00B8472D" w:rsidRPr="0047785A" w:rsidRDefault="00B8472D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24F08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B8472D" w:rsidRDefault="00B8472D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8472D" w:rsidRDefault="00B8472D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8472D" w:rsidRPr="0047785A" w:rsidRDefault="00B8472D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8472D" w:rsidRPr="0047785A" w:rsidTr="005C1949">
        <w:trPr>
          <w:trHeight w:val="70"/>
        </w:trPr>
        <w:tc>
          <w:tcPr>
            <w:tcW w:w="8580" w:type="dxa"/>
          </w:tcPr>
          <w:p w:rsidR="00B8472D" w:rsidRPr="0047785A" w:rsidRDefault="003A02CF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A02CF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61312;mso-position-horizontal-relative:text;mso-position-vertical-relative:text" o:connectortype="straight"/>
              </w:pict>
            </w:r>
          </w:p>
          <w:p w:rsidR="00B8472D" w:rsidRPr="0047785A" w:rsidRDefault="00B8472D" w:rsidP="005C1949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8472D" w:rsidRPr="0047785A" w:rsidRDefault="00B8472D" w:rsidP="00B8472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B8472D" w:rsidRPr="0047785A" w:rsidRDefault="00B8472D" w:rsidP="00B8472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8472D" w:rsidRDefault="00B8472D" w:rsidP="00B8472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8472D" w:rsidRPr="0047785A" w:rsidRDefault="00B8472D" w:rsidP="00B8472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8472D" w:rsidRPr="0047785A" w:rsidRDefault="00B8472D" w:rsidP="00B8472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8472D" w:rsidRPr="0047785A" w:rsidRDefault="00B8472D" w:rsidP="00B8472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8472D" w:rsidRPr="0047785A" w:rsidRDefault="00B8472D" w:rsidP="00B8472D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B8472D" w:rsidRDefault="00B8472D" w:rsidP="00B8472D"/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472D"/>
    <w:rsid w:val="000D0BCB"/>
    <w:rsid w:val="001C65DD"/>
    <w:rsid w:val="003A02CF"/>
    <w:rsid w:val="00483666"/>
    <w:rsid w:val="009117C4"/>
    <w:rsid w:val="00B8472D"/>
    <w:rsid w:val="00C131DD"/>
    <w:rsid w:val="00DB1E35"/>
    <w:rsid w:val="00F2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2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B8472D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B8472D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B84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rpini</cp:lastModifiedBy>
  <cp:revision>3</cp:revision>
  <dcterms:created xsi:type="dcterms:W3CDTF">2014-06-25T05:14:00Z</dcterms:created>
  <dcterms:modified xsi:type="dcterms:W3CDTF">2014-06-26T14:47:00Z</dcterms:modified>
</cp:coreProperties>
</file>