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5D" w:rsidRPr="008B00AC" w:rsidRDefault="005B7E5D" w:rsidP="00ED10F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>ANEXO</w:t>
      </w:r>
      <w:r w:rsidR="00B03A25">
        <w:rPr>
          <w:rFonts w:ascii="Arial" w:hAnsi="Arial" w:cs="Arial"/>
          <w:b/>
          <w:sz w:val="32"/>
          <w:szCs w:val="32"/>
          <w:lang w:val="es-ES"/>
        </w:rPr>
        <w:t xml:space="preserve"> </w:t>
      </w:r>
      <w:r w:rsidR="00AA1405">
        <w:rPr>
          <w:rFonts w:ascii="Arial" w:hAnsi="Arial" w:cs="Arial"/>
          <w:b/>
          <w:sz w:val="32"/>
          <w:szCs w:val="32"/>
          <w:lang w:val="es-ES"/>
        </w:rPr>
        <w:t>IX</w:t>
      </w:r>
    </w:p>
    <w:p w:rsidR="005B7E5D" w:rsidRPr="00EA6F2B" w:rsidRDefault="005B7E5D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5B7E5D" w:rsidRPr="00D1605F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BE2DC4" w:rsidRPr="00BE2DC4" w:rsidRDefault="00D1605F" w:rsidP="00BE2DC4">
      <w:pPr>
        <w:tabs>
          <w:tab w:val="left" w:pos="-720"/>
        </w:tabs>
        <w:suppressAutoHyphens/>
        <w:jc w:val="center"/>
        <w:rPr>
          <w:b/>
          <w:sz w:val="24"/>
          <w:szCs w:val="32"/>
        </w:rPr>
      </w:pPr>
      <w:r w:rsidRPr="009B22BE">
        <w:rPr>
          <w:sz w:val="28"/>
          <w:szCs w:val="28"/>
        </w:rPr>
        <w:t xml:space="preserve"> </w:t>
      </w:r>
      <w:r w:rsidR="00BE2DC4" w:rsidRPr="00BE2DC4">
        <w:rPr>
          <w:b/>
          <w:sz w:val="24"/>
          <w:szCs w:val="32"/>
        </w:rPr>
        <w:t>FIDEICOMISO DE INFRAESTRUCTURA EDUCATIVA PÚBLICA DE LA ADMINISTRACIÓN NACIONAL DE EDUCACIÓN PÚBLICA</w:t>
      </w:r>
    </w:p>
    <w:p w:rsidR="00ED10FB" w:rsidRPr="00A34851" w:rsidRDefault="00ED10FB" w:rsidP="00ED10FB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A34851">
        <w:rPr>
          <w:b/>
          <w:sz w:val="32"/>
          <w:szCs w:val="32"/>
          <w:lang w:val="pt-BR"/>
        </w:rPr>
        <w:t xml:space="preserve">LAMADO PÚBLICO A OFERTAS </w:t>
      </w:r>
      <w:r w:rsidRPr="00A34851">
        <w:rPr>
          <w:b/>
          <w:spacing w:val="-2"/>
          <w:sz w:val="32"/>
          <w:szCs w:val="32"/>
          <w:lang w:val="pt-BR"/>
        </w:rPr>
        <w:t xml:space="preserve">Nº </w:t>
      </w:r>
      <w:r w:rsidR="00AD6001">
        <w:rPr>
          <w:b/>
          <w:spacing w:val="-2"/>
          <w:sz w:val="32"/>
          <w:szCs w:val="32"/>
          <w:lang w:val="pt-BR"/>
        </w:rPr>
        <w:t>42</w:t>
      </w:r>
      <w:r w:rsidRPr="00A34851">
        <w:rPr>
          <w:b/>
          <w:spacing w:val="-2"/>
          <w:sz w:val="32"/>
          <w:szCs w:val="32"/>
          <w:lang w:val="pt-BR"/>
        </w:rPr>
        <w:t>/201</w:t>
      </w:r>
      <w:r w:rsidR="00180B14">
        <w:rPr>
          <w:b/>
          <w:spacing w:val="-2"/>
          <w:sz w:val="32"/>
          <w:szCs w:val="32"/>
          <w:lang w:val="pt-BR"/>
        </w:rPr>
        <w:t>4</w:t>
      </w:r>
      <w:r w:rsidRPr="00A34851">
        <w:rPr>
          <w:b/>
          <w:spacing w:val="-2"/>
          <w:sz w:val="32"/>
          <w:szCs w:val="32"/>
          <w:lang w:val="pt-BR"/>
        </w:rPr>
        <w:t>/FIDEICOMISO</w:t>
      </w:r>
      <w:r w:rsidR="0057271F">
        <w:rPr>
          <w:b/>
          <w:spacing w:val="-2"/>
          <w:sz w:val="32"/>
          <w:szCs w:val="32"/>
          <w:lang w:val="pt-BR"/>
        </w:rPr>
        <w:t xml:space="preserve"> </w:t>
      </w:r>
      <w:r w:rsidR="00324B7B">
        <w:rPr>
          <w:b/>
          <w:spacing w:val="-2"/>
          <w:sz w:val="32"/>
          <w:szCs w:val="32"/>
          <w:lang w:val="pt-BR"/>
        </w:rPr>
        <w:t>ANEP</w:t>
      </w:r>
    </w:p>
    <w:p w:rsidR="00D1605F" w:rsidRPr="00A34851" w:rsidRDefault="00D1605F" w:rsidP="00ED10FB">
      <w:pPr>
        <w:pStyle w:val="Ttulo1"/>
        <w:pBdr>
          <w:bottom w:val="single" w:sz="4" w:space="1" w:color="auto"/>
        </w:pBdr>
        <w:jc w:val="left"/>
        <w:rPr>
          <w:sz w:val="28"/>
          <w:szCs w:val="28"/>
          <w:lang w:val="pt-BR"/>
        </w:rPr>
      </w:pPr>
    </w:p>
    <w:p w:rsidR="00E06876" w:rsidRPr="00A34851" w:rsidRDefault="00E06876" w:rsidP="00EA6F2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sz w:val="22"/>
          <w:lang w:val="pt-BR"/>
        </w:rPr>
      </w:pPr>
    </w:p>
    <w:p w:rsidR="00E06876" w:rsidRPr="00A34851" w:rsidRDefault="00E06876" w:rsidP="00EA6F2B">
      <w:pPr>
        <w:pStyle w:val="Prrafodelista"/>
        <w:rPr>
          <w:rFonts w:ascii="Arial" w:hAnsi="Arial" w:cs="Arial"/>
          <w:lang w:val="pt-BR"/>
        </w:rPr>
      </w:pPr>
    </w:p>
    <w:p w:rsidR="00CE129D" w:rsidRPr="00A34851" w:rsidRDefault="00CE129D" w:rsidP="00EA6F2B">
      <w:pPr>
        <w:pStyle w:val="Prrafodelista"/>
        <w:rPr>
          <w:rFonts w:ascii="Arial" w:hAnsi="Arial" w:cs="Arial"/>
          <w:lang w:val="pt-BR"/>
        </w:rPr>
      </w:pPr>
    </w:p>
    <w:p w:rsidR="00EA6F2B" w:rsidRPr="00A34851" w:rsidRDefault="00CE129D" w:rsidP="00AA1405">
      <w:pPr>
        <w:pStyle w:val="Prrafodelista"/>
        <w:jc w:val="center"/>
        <w:rPr>
          <w:rFonts w:ascii="Arial" w:hAnsi="Arial" w:cs="Arial"/>
          <w:lang w:val="pt-BR"/>
        </w:rPr>
      </w:pPr>
      <w:r w:rsidRPr="00A34851">
        <w:rPr>
          <w:rFonts w:ascii="Arial" w:hAnsi="Arial" w:cs="Arial"/>
          <w:lang w:val="pt-BR"/>
        </w:rPr>
        <w:t xml:space="preserve">                                                                  </w:t>
      </w:r>
    </w:p>
    <w:p w:rsidR="00AA1405" w:rsidRPr="00A34851" w:rsidRDefault="00AA1405" w:rsidP="00AA1405">
      <w:pPr>
        <w:pStyle w:val="Prrafodelista"/>
        <w:jc w:val="center"/>
        <w:rPr>
          <w:rFonts w:ascii="Arial" w:hAnsi="Arial" w:cs="Arial"/>
          <w:lang w:val="pt-B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1144"/>
        <w:gridCol w:w="1276"/>
        <w:gridCol w:w="1276"/>
      </w:tblGrid>
      <w:tr w:rsidR="00A34851" w:rsidRPr="009F02BA" w:rsidTr="00C7077F">
        <w:trPr>
          <w:trHeight w:val="270"/>
        </w:trPr>
        <w:tc>
          <w:tcPr>
            <w:tcW w:w="1266" w:type="dxa"/>
            <w:vMerge w:val="restart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696" w:type="dxa"/>
            <w:gridSpan w:val="3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SUBCONTRATISTA</w:t>
            </w:r>
          </w:p>
        </w:tc>
      </w:tr>
      <w:tr w:rsidR="00A34851" w:rsidRPr="009F02BA" w:rsidTr="00C7077F">
        <w:trPr>
          <w:trHeight w:val="210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A34851" w:rsidRPr="009F02BA" w:rsidTr="00C7077F">
        <w:trPr>
          <w:trHeight w:val="458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675"/>
        </w:trPr>
        <w:tc>
          <w:tcPr>
            <w:tcW w:w="1266" w:type="dxa"/>
            <w:vMerge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A34851" w:rsidRPr="009F02BA" w:rsidTr="00C7077F">
        <w:trPr>
          <w:trHeight w:val="495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XY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479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891B91" w:rsidRPr="00ED3C67" w:rsidRDefault="00891B91" w:rsidP="00AA1405">
      <w:pPr>
        <w:pStyle w:val="Prrafodelista"/>
        <w:jc w:val="center"/>
        <w:rPr>
          <w:rFonts w:ascii="Arial" w:hAnsi="Arial" w:cs="Arial"/>
          <w:sz w:val="18"/>
          <w:szCs w:val="18"/>
        </w:rPr>
      </w:pPr>
    </w:p>
    <w:p w:rsidR="00891B91" w:rsidRPr="00ED3C67" w:rsidRDefault="00A22A89" w:rsidP="00891B91">
      <w:pPr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Nota: </w:t>
      </w:r>
      <w:r w:rsidR="00891B91" w:rsidRPr="00ED3C67">
        <w:rPr>
          <w:b/>
          <w:sz w:val="18"/>
          <w:szCs w:val="18"/>
        </w:rPr>
        <w:t xml:space="preserve">Para la elaboración del puntaje </w:t>
      </w:r>
      <w:r w:rsidR="00460F6F" w:rsidRPr="00ED3C67">
        <w:rPr>
          <w:b/>
          <w:sz w:val="18"/>
          <w:szCs w:val="18"/>
        </w:rPr>
        <w:t>correspondiente a los</w:t>
      </w:r>
      <w:r w:rsidR="00891B91" w:rsidRPr="00ED3C67">
        <w:rPr>
          <w:b/>
          <w:sz w:val="18"/>
          <w:szCs w:val="18"/>
        </w:rPr>
        <w:t xml:space="preserve"> Subcontratistas, solo se tomará en cuenta los datos ingresados en esta planilla (Anexo IX)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AA1405">
      <w:pPr>
        <w:pStyle w:val="Prrafodelista"/>
        <w:jc w:val="center"/>
        <w:rPr>
          <w:rFonts w:ascii="Arial" w:hAnsi="Arial" w:cs="Arial"/>
        </w:rPr>
      </w:pPr>
    </w:p>
    <w:p w:rsidR="00AA1405" w:rsidRPr="00EA6F2B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E06876" w:rsidRDefault="00D1605F" w:rsidP="00EA6F2B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7216" o:connectortype="straight"/>
        </w:pict>
      </w:r>
    </w:p>
    <w:p w:rsidR="00E06876" w:rsidRDefault="00ED0816" w:rsidP="00D1605F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AA1405" w:rsidRDefault="00AA1405" w:rsidP="00D1605F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D1605F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AA1405">
      <w:pPr>
        <w:pStyle w:val="Prrafodelista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UY"/>
        </w:rPr>
        <w:pict>
          <v:shape id="_x0000_s1027" type="#_x0000_t32" style="position:absolute;left:0;text-align:left;margin-left:128.7pt;margin-top:-.1pt;width:192pt;height:.75pt;z-index:251658240" o:connectortype="straight"/>
        </w:pict>
      </w:r>
      <w:r>
        <w:rPr>
          <w:rFonts w:ascii="Arial" w:hAnsi="Arial" w:cs="Arial"/>
        </w:rPr>
        <w:t>Firma Representante Técnico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D1605F">
      <w:pPr>
        <w:pStyle w:val="Prrafodelista"/>
        <w:jc w:val="center"/>
      </w:pPr>
    </w:p>
    <w:sectPr w:rsidR="00A73E96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18E"/>
    <w:multiLevelType w:val="hybridMultilevel"/>
    <w:tmpl w:val="A3184E12"/>
    <w:lvl w:ilvl="0" w:tplc="33B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31FD2"/>
    <w:multiLevelType w:val="hybridMultilevel"/>
    <w:tmpl w:val="C7407A1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74172"/>
    <w:multiLevelType w:val="hybridMultilevel"/>
    <w:tmpl w:val="05D8A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06876"/>
    <w:rsid w:val="000125D6"/>
    <w:rsid w:val="0002452F"/>
    <w:rsid w:val="00034E04"/>
    <w:rsid w:val="00096C91"/>
    <w:rsid w:val="000B2F91"/>
    <w:rsid w:val="00107FBB"/>
    <w:rsid w:val="00161A7A"/>
    <w:rsid w:val="00180B14"/>
    <w:rsid w:val="00294DB6"/>
    <w:rsid w:val="002A4041"/>
    <w:rsid w:val="00324B7B"/>
    <w:rsid w:val="00347B28"/>
    <w:rsid w:val="00365B66"/>
    <w:rsid w:val="00433658"/>
    <w:rsid w:val="00460F6F"/>
    <w:rsid w:val="004F5019"/>
    <w:rsid w:val="0057271F"/>
    <w:rsid w:val="0059343C"/>
    <w:rsid w:val="00593446"/>
    <w:rsid w:val="005B7E5D"/>
    <w:rsid w:val="005C177C"/>
    <w:rsid w:val="005C6D90"/>
    <w:rsid w:val="006114DC"/>
    <w:rsid w:val="007C597E"/>
    <w:rsid w:val="007F1440"/>
    <w:rsid w:val="00873D33"/>
    <w:rsid w:val="00891B91"/>
    <w:rsid w:val="008B00AC"/>
    <w:rsid w:val="008C7700"/>
    <w:rsid w:val="009F02BA"/>
    <w:rsid w:val="00A22A89"/>
    <w:rsid w:val="00A34851"/>
    <w:rsid w:val="00A73E96"/>
    <w:rsid w:val="00AA1405"/>
    <w:rsid w:val="00AD6001"/>
    <w:rsid w:val="00B03A25"/>
    <w:rsid w:val="00B1157B"/>
    <w:rsid w:val="00BE1E39"/>
    <w:rsid w:val="00BE2DC4"/>
    <w:rsid w:val="00BE64BE"/>
    <w:rsid w:val="00C44C25"/>
    <w:rsid w:val="00C544D8"/>
    <w:rsid w:val="00C7077F"/>
    <w:rsid w:val="00CE129D"/>
    <w:rsid w:val="00CE4594"/>
    <w:rsid w:val="00D1605F"/>
    <w:rsid w:val="00D47C66"/>
    <w:rsid w:val="00E06876"/>
    <w:rsid w:val="00EA6F2B"/>
    <w:rsid w:val="00ED0816"/>
    <w:rsid w:val="00ED10FB"/>
    <w:rsid w:val="00ED3C67"/>
    <w:rsid w:val="00EF4F50"/>
    <w:rsid w:val="00F050ED"/>
    <w:rsid w:val="00F83089"/>
    <w:rsid w:val="00FB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  <w:style w:type="table" w:styleId="Tablaconcuadrcula">
    <w:name w:val="Table Grid"/>
    <w:basedOn w:val="Tablanormal"/>
    <w:uiPriority w:val="59"/>
    <w:rsid w:val="009F0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SIMPLE</vt:lpstr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SIMPLE</dc:title>
  <dc:creator>mlmalacria</dc:creator>
  <cp:lastModifiedBy>dmigues</cp:lastModifiedBy>
  <cp:revision>2</cp:revision>
  <cp:lastPrinted>2012-05-29T20:55:00Z</cp:lastPrinted>
  <dcterms:created xsi:type="dcterms:W3CDTF">2014-11-26T12:58:00Z</dcterms:created>
  <dcterms:modified xsi:type="dcterms:W3CDTF">2014-11-26T12:58:00Z</dcterms:modified>
</cp:coreProperties>
</file>